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tel: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7BD7D7FA"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7D6E08">
        <w:rPr>
          <w:rFonts w:ascii="Times New Roman" w:eastAsia="Times New Roman" w:hAnsi="Times New Roman"/>
          <w:b/>
          <w:bCs/>
          <w:sz w:val="24"/>
          <w:szCs w:val="24"/>
          <w:u w:val="single"/>
          <w:lang w:eastAsia="sl-SI"/>
        </w:rPr>
        <w:t>9</w:t>
      </w:r>
      <w:r w:rsidR="00854E53">
        <w:rPr>
          <w:rFonts w:ascii="Times New Roman" w:eastAsia="Times New Roman" w:hAnsi="Times New Roman"/>
          <w:b/>
          <w:bCs/>
          <w:sz w:val="24"/>
          <w:szCs w:val="24"/>
          <w:u w:val="single"/>
          <w:lang w:eastAsia="sl-SI"/>
        </w:rPr>
        <w:t>7</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1C3F6215" w14:textId="77777777" w:rsidR="00854E53" w:rsidRPr="00F369FD" w:rsidRDefault="00854E53" w:rsidP="00854E53">
      <w:pPr>
        <w:spacing w:after="0"/>
        <w:jc w:val="both"/>
        <w:rPr>
          <w:rFonts w:ascii="Times New Roman" w:eastAsia="Times New Roman" w:hAnsi="Times New Roman"/>
          <w:sz w:val="24"/>
          <w:szCs w:val="24"/>
          <w:lang w:eastAsia="sl-SI"/>
        </w:rPr>
      </w:pPr>
    </w:p>
    <w:p w14:paraId="46A2780D" w14:textId="77777777" w:rsidR="00854E53" w:rsidRPr="00C42892" w:rsidRDefault="00854E53" w:rsidP="00854E53">
      <w:pPr>
        <w:pStyle w:val="Odstavekseznama"/>
        <w:numPr>
          <w:ilvl w:val="0"/>
          <w:numId w:val="6"/>
        </w:numPr>
        <w:rPr>
          <w:rFonts w:ascii="Times New Roman" w:hAnsi="Times New Roman"/>
          <w:b/>
          <w:bCs/>
          <w:color w:val="000000"/>
          <w:sz w:val="24"/>
          <w:szCs w:val="24"/>
          <w:lang w:eastAsia="sl-SI"/>
        </w:rPr>
      </w:pPr>
      <w:r w:rsidRPr="00C42892">
        <w:rPr>
          <w:rFonts w:ascii="Times New Roman" w:hAnsi="Times New Roman"/>
          <w:b/>
          <w:bCs/>
          <w:color w:val="000000"/>
          <w:sz w:val="24"/>
          <w:szCs w:val="24"/>
          <w:lang w:eastAsia="sl-SI"/>
        </w:rPr>
        <w:t xml:space="preserve">HITRI PRESEJALNI TEST NA VIRUS INFLUENCE A+B </w:t>
      </w:r>
    </w:p>
    <w:p w14:paraId="61E45BF1" w14:textId="77777777" w:rsidR="00854E53" w:rsidRDefault="00854E53" w:rsidP="00854E53">
      <w:pPr>
        <w:pStyle w:val="Odstavekseznama"/>
        <w:rPr>
          <w:rFonts w:ascii="Times New Roman" w:hAnsi="Times New Roman"/>
          <w:color w:val="000000"/>
          <w:sz w:val="24"/>
          <w:szCs w:val="24"/>
          <w:lang w:eastAsia="sl-SI"/>
        </w:rPr>
      </w:pPr>
      <w:r w:rsidRPr="00C42892">
        <w:rPr>
          <w:rFonts w:ascii="Times New Roman" w:hAnsi="Times New Roman"/>
          <w:color w:val="000000"/>
          <w:sz w:val="24"/>
          <w:szCs w:val="24"/>
          <w:lang w:eastAsia="sl-SI"/>
        </w:rPr>
        <w:t>(vključen mora biti  kontrolni material)</w:t>
      </w:r>
      <w:r>
        <w:rPr>
          <w:rFonts w:ascii="Times New Roman" w:hAnsi="Times New Roman"/>
          <w:color w:val="000000"/>
          <w:sz w:val="24"/>
          <w:szCs w:val="24"/>
          <w:lang w:eastAsia="sl-SI"/>
        </w:rPr>
        <w:t>.</w:t>
      </w:r>
    </w:p>
    <w:p w14:paraId="10A828DC" w14:textId="77777777" w:rsidR="00854E53" w:rsidRDefault="00854E53" w:rsidP="00854E53">
      <w:pPr>
        <w:pStyle w:val="Odstavekseznama"/>
        <w:rPr>
          <w:rFonts w:ascii="Times New Roman" w:hAnsi="Times New Roman"/>
          <w:color w:val="000000"/>
          <w:sz w:val="24"/>
          <w:szCs w:val="24"/>
          <w:lang w:eastAsia="sl-SI"/>
        </w:rPr>
      </w:pPr>
    </w:p>
    <w:p w14:paraId="1E344083" w14:textId="77777777" w:rsidR="00854E53" w:rsidRPr="00C42892" w:rsidRDefault="00854E53" w:rsidP="00854E53">
      <w:pPr>
        <w:jc w:val="center"/>
        <w:rPr>
          <w:rFonts w:ascii="Times New Roman" w:hAnsi="Times New Roman"/>
          <w:b/>
          <w:bCs/>
          <w:sz w:val="24"/>
          <w:szCs w:val="24"/>
        </w:rPr>
      </w:pPr>
      <w:r w:rsidRPr="00C42892">
        <w:rPr>
          <w:rFonts w:ascii="Times New Roman" w:hAnsi="Times New Roman"/>
          <w:b/>
          <w:bCs/>
          <w:sz w:val="24"/>
          <w:szCs w:val="24"/>
        </w:rPr>
        <w:t>Letna količina: 1400 kos</w:t>
      </w:r>
    </w:p>
    <w:p w14:paraId="559BAB18" w14:textId="77777777" w:rsidR="00854E53" w:rsidRDefault="00854E53" w:rsidP="00854E53">
      <w:pPr>
        <w:rPr>
          <w:rFonts w:ascii="Times New Roman" w:hAnsi="Times New Roman"/>
          <w:sz w:val="24"/>
          <w:szCs w:val="24"/>
        </w:rPr>
      </w:pPr>
    </w:p>
    <w:p w14:paraId="4FFF98D3" w14:textId="77777777" w:rsidR="00854E53" w:rsidRPr="00923279" w:rsidRDefault="00854E53" w:rsidP="00854E53">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xml:space="preserve">.  Naročnik bo v naročilnici opredeliti vrste in količine blaga. Dobavitelj je dolžan najkasneje v roku dveh ur od prejema </w:t>
      </w:r>
      <w:r w:rsidRPr="0036513E">
        <w:rPr>
          <w:rFonts w:ascii="Times New Roman" w:eastAsia="Times New Roman" w:hAnsi="Times New Roman"/>
          <w:sz w:val="24"/>
          <w:szCs w:val="24"/>
          <w:lang w:eastAsia="sl-SI"/>
        </w:rPr>
        <w:lastRenderedPageBreak/>
        <w:t>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2"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6F1B1679"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3"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7D6E08">
        <w:rPr>
          <w:rFonts w:ascii="Times New Roman" w:eastAsia="Times New Roman" w:hAnsi="Times New Roman"/>
          <w:b/>
          <w:bCs/>
          <w:sz w:val="24"/>
          <w:szCs w:val="24"/>
          <w:lang w:eastAsia="sl-SI"/>
        </w:rPr>
        <w:t>9</w:t>
      </w:r>
      <w:r w:rsidR="00854E53">
        <w:rPr>
          <w:rFonts w:ascii="Times New Roman" w:eastAsia="Times New Roman" w:hAnsi="Times New Roman"/>
          <w:b/>
          <w:bCs/>
          <w:sz w:val="24"/>
          <w:szCs w:val="24"/>
          <w:lang w:eastAsia="sl-SI"/>
        </w:rPr>
        <w:t>7</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167ADC">
        <w:rPr>
          <w:rFonts w:ascii="Times New Roman" w:hAnsi="Times New Roman"/>
          <w:b/>
          <w:bCs/>
          <w:sz w:val="24"/>
          <w:szCs w:val="24"/>
          <w:lang w:val="pl-PL"/>
        </w:rPr>
        <w:t>_</w:t>
      </w:r>
      <w:r w:rsidR="00677B79" w:rsidRPr="00677B79">
        <w:t xml:space="preserve"> </w:t>
      </w:r>
      <w:r w:rsidR="00854E53" w:rsidRPr="00C42892">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HITRI PRESEJALNI TEST NA VIRUS INFLUENCE A+B </w:t>
      </w:r>
      <w:r w:rsidR="00854E53">
        <w:rPr>
          <w:rFonts w:ascii="Times New Roman" w:hAnsi="Times New Roman"/>
          <w:b/>
          <w:bCs/>
          <w:sz w:val="24"/>
          <w:szCs w:val="24"/>
        </w:rPr>
        <w:t>_</w:t>
      </w:r>
      <w:r w:rsidR="00854E53" w:rsidRPr="001F2EAD">
        <w:rPr>
          <w:rFonts w:ascii="Times New Roman" w:eastAsia="Times New Roman" w:hAnsi="Times New Roman"/>
          <w:sz w:val="24"/>
          <w:szCs w:val="24"/>
          <w:lang w:eastAsia="sl-SI"/>
        </w:rPr>
        <w:t xml:space="preserve">do najkasneje </w:t>
      </w:r>
      <w:r w:rsidR="00854E53">
        <w:rPr>
          <w:rFonts w:ascii="Times New Roman" w:eastAsia="Times New Roman" w:hAnsi="Times New Roman"/>
          <w:sz w:val="24"/>
          <w:szCs w:val="24"/>
          <w:lang w:eastAsia="sl-SI"/>
        </w:rPr>
        <w:t>07.02.</w:t>
      </w:r>
      <w:r w:rsidR="00854E53" w:rsidRPr="001F2EAD">
        <w:rPr>
          <w:rFonts w:ascii="Times New Roman" w:eastAsia="Times New Roman" w:hAnsi="Times New Roman"/>
          <w:sz w:val="24"/>
          <w:szCs w:val="24"/>
          <w:lang w:eastAsia="sl-SI"/>
        </w:rPr>
        <w:t>202</w:t>
      </w:r>
      <w:r w:rsidR="00854E53">
        <w:rPr>
          <w:rFonts w:ascii="Times New Roman" w:eastAsia="Times New Roman" w:hAnsi="Times New Roman"/>
          <w:sz w:val="24"/>
          <w:szCs w:val="24"/>
          <w:lang w:eastAsia="sl-SI"/>
        </w:rPr>
        <w:t>4</w:t>
      </w:r>
      <w:r w:rsidR="00854E53" w:rsidRPr="001F2EAD">
        <w:rPr>
          <w:rFonts w:ascii="Times New Roman" w:eastAsia="Times New Roman" w:hAnsi="Times New Roman"/>
          <w:sz w:val="24"/>
          <w:szCs w:val="24"/>
          <w:lang w:eastAsia="sl-SI"/>
        </w:rPr>
        <w:t xml:space="preserve"> do </w:t>
      </w:r>
      <w:r w:rsidR="00570E0F">
        <w:rPr>
          <w:rFonts w:ascii="Times New Roman" w:eastAsia="Times New Roman" w:hAnsi="Times New Roman"/>
          <w:sz w:val="24"/>
          <w:szCs w:val="24"/>
          <w:lang w:eastAsia="sl-SI"/>
        </w:rPr>
        <w:t>8</w:t>
      </w:r>
      <w:r w:rsidR="00854E53">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Vanja Herman Gril, mag. manag</w:t>
            </w:r>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696B28">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13472315" w14:textId="66B754CA" w:rsidR="001F2EAD" w:rsidRPr="00A10044" w:rsidRDefault="00021FCF" w:rsidP="00A10044">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bookmarkEnd w:id="0"/>
    </w:p>
    <w:tbl>
      <w:tblPr>
        <w:tblW w:w="14841" w:type="dxa"/>
        <w:tblCellMar>
          <w:left w:w="70" w:type="dxa"/>
          <w:right w:w="70" w:type="dxa"/>
        </w:tblCellMar>
        <w:tblLook w:val="04A0" w:firstRow="1" w:lastRow="0" w:firstColumn="1" w:lastColumn="0" w:noHBand="0" w:noVBand="1"/>
      </w:tblPr>
      <w:tblGrid>
        <w:gridCol w:w="2258"/>
        <w:gridCol w:w="2410"/>
        <w:gridCol w:w="1429"/>
        <w:gridCol w:w="784"/>
        <w:gridCol w:w="712"/>
        <w:gridCol w:w="941"/>
        <w:gridCol w:w="712"/>
        <w:gridCol w:w="1087"/>
        <w:gridCol w:w="1087"/>
        <w:gridCol w:w="834"/>
        <w:gridCol w:w="1181"/>
        <w:gridCol w:w="1406"/>
      </w:tblGrid>
      <w:tr w:rsidR="00113F35" w:rsidRPr="00A10044" w14:paraId="04A2DAE9" w14:textId="77777777" w:rsidTr="00DE54F4">
        <w:trPr>
          <w:trHeight w:val="1854"/>
        </w:trPr>
        <w:tc>
          <w:tcPr>
            <w:tcW w:w="225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CD5EB8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Identifikacijska številka pri naročniku</w:t>
            </w:r>
          </w:p>
        </w:tc>
        <w:tc>
          <w:tcPr>
            <w:tcW w:w="2410" w:type="dxa"/>
            <w:tcBorders>
              <w:top w:val="single" w:sz="8" w:space="0" w:color="auto"/>
              <w:left w:val="nil"/>
              <w:bottom w:val="single" w:sz="8" w:space="0" w:color="auto"/>
              <w:right w:val="single" w:sz="8" w:space="0" w:color="000000"/>
            </w:tcBorders>
            <w:shd w:val="clear" w:color="auto" w:fill="auto"/>
            <w:vAlign w:val="center"/>
            <w:hideMark/>
          </w:tcPr>
          <w:p w14:paraId="65BA9BC6"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Medicinski pripomoček (opis)</w:t>
            </w:r>
          </w:p>
        </w:tc>
        <w:tc>
          <w:tcPr>
            <w:tcW w:w="1429" w:type="dxa"/>
            <w:tcBorders>
              <w:top w:val="single" w:sz="8" w:space="0" w:color="auto"/>
              <w:left w:val="nil"/>
              <w:bottom w:val="single" w:sz="8" w:space="0" w:color="auto"/>
              <w:right w:val="single" w:sz="8" w:space="0" w:color="000000"/>
            </w:tcBorders>
            <w:shd w:val="clear" w:color="auto" w:fill="auto"/>
            <w:vAlign w:val="center"/>
            <w:hideMark/>
          </w:tcPr>
          <w:p w14:paraId="42F6D811" w14:textId="5E8DAEE9"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Okvirna </w:t>
            </w:r>
            <w:r w:rsidR="00A37D98">
              <w:rPr>
                <w:rFonts w:ascii="Times New Roman" w:eastAsia="Times New Roman" w:hAnsi="Times New Roman"/>
                <w:b/>
                <w:bCs/>
                <w:color w:val="000000"/>
                <w:sz w:val="24"/>
                <w:szCs w:val="24"/>
                <w:lang w:eastAsia="sl-SI"/>
              </w:rPr>
              <w:t xml:space="preserve">letna </w:t>
            </w:r>
            <w:r w:rsidRPr="00A10044">
              <w:rPr>
                <w:rFonts w:ascii="Times New Roman" w:eastAsia="Times New Roman" w:hAnsi="Times New Roman"/>
                <w:b/>
                <w:bCs/>
                <w:color w:val="000000"/>
                <w:sz w:val="24"/>
                <w:szCs w:val="24"/>
                <w:lang w:eastAsia="sl-SI"/>
              </w:rPr>
              <w:t>količina</w:t>
            </w:r>
          </w:p>
        </w:tc>
        <w:tc>
          <w:tcPr>
            <w:tcW w:w="784" w:type="dxa"/>
            <w:tcBorders>
              <w:top w:val="single" w:sz="8" w:space="0" w:color="auto"/>
              <w:left w:val="nil"/>
              <w:bottom w:val="single" w:sz="8" w:space="0" w:color="auto"/>
              <w:right w:val="single" w:sz="8" w:space="0" w:color="000000"/>
            </w:tcBorders>
            <w:shd w:val="clear" w:color="auto" w:fill="auto"/>
            <w:noWrap/>
            <w:vAlign w:val="center"/>
            <w:hideMark/>
          </w:tcPr>
          <w:p w14:paraId="12CBD58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Em</w:t>
            </w:r>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0CC3FB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8" w:space="0" w:color="auto"/>
              <w:right w:val="single" w:sz="8" w:space="0" w:color="000000"/>
            </w:tcBorders>
            <w:shd w:val="clear" w:color="auto" w:fill="auto"/>
            <w:vAlign w:val="center"/>
            <w:hideMark/>
          </w:tcPr>
          <w:p w14:paraId="26B6145F"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Stopnja ddv</w:t>
            </w:r>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2384AC4"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z ddv </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34991B45"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Vrednost v EUR brez    ddv</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70B7E647"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Vrednost v EUR z    ddv</w:t>
            </w:r>
          </w:p>
        </w:tc>
        <w:tc>
          <w:tcPr>
            <w:tcW w:w="834" w:type="dxa"/>
            <w:tcBorders>
              <w:top w:val="single" w:sz="8" w:space="0" w:color="auto"/>
              <w:left w:val="nil"/>
              <w:bottom w:val="single" w:sz="8" w:space="0" w:color="auto"/>
              <w:right w:val="single" w:sz="8" w:space="0" w:color="000000"/>
            </w:tcBorders>
            <w:shd w:val="clear" w:color="auto" w:fill="auto"/>
            <w:noWrap/>
            <w:vAlign w:val="center"/>
            <w:hideMark/>
          </w:tcPr>
          <w:p w14:paraId="5A0A252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Naziv artikla</w:t>
            </w:r>
          </w:p>
        </w:tc>
        <w:tc>
          <w:tcPr>
            <w:tcW w:w="1181" w:type="dxa"/>
            <w:tcBorders>
              <w:top w:val="single" w:sz="8" w:space="0" w:color="auto"/>
              <w:left w:val="nil"/>
              <w:bottom w:val="single" w:sz="8" w:space="0" w:color="auto"/>
              <w:right w:val="single" w:sz="8" w:space="0" w:color="000000"/>
            </w:tcBorders>
            <w:shd w:val="clear" w:color="auto" w:fill="auto"/>
            <w:vAlign w:val="center"/>
            <w:hideMark/>
          </w:tcPr>
          <w:p w14:paraId="52414B6C"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2DF755C9"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Proizvajalec</w:t>
            </w:r>
          </w:p>
        </w:tc>
      </w:tr>
      <w:tr w:rsidR="00167ADC" w:rsidRPr="00A10044" w14:paraId="00009EDA" w14:textId="77777777" w:rsidTr="00997D89">
        <w:trPr>
          <w:trHeight w:val="348"/>
        </w:trPr>
        <w:tc>
          <w:tcPr>
            <w:tcW w:w="2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240C2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14:paraId="2870714E" w14:textId="77777777" w:rsidR="00854E53" w:rsidRPr="00C42892" w:rsidRDefault="00854E53" w:rsidP="00854E53">
            <w:pPr>
              <w:rPr>
                <w:rFonts w:ascii="Times New Roman" w:hAnsi="Times New Roman"/>
                <w:b/>
                <w:bCs/>
                <w:color w:val="000000"/>
                <w:sz w:val="24"/>
                <w:szCs w:val="24"/>
                <w:lang w:eastAsia="sl-SI"/>
              </w:rPr>
            </w:pPr>
            <w:r w:rsidRPr="00C42892">
              <w:rPr>
                <w:rFonts w:ascii="Times New Roman" w:hAnsi="Times New Roman"/>
                <w:b/>
                <w:bCs/>
                <w:color w:val="000000"/>
                <w:sz w:val="24"/>
                <w:szCs w:val="24"/>
                <w:lang w:eastAsia="sl-SI"/>
              </w:rPr>
              <w:t xml:space="preserve">HITRI PRESEJALNI TEST NA VIRUS INFLUENCE A+B </w:t>
            </w:r>
          </w:p>
          <w:p w14:paraId="33F36274" w14:textId="7CB790CD" w:rsidR="007D6E08" w:rsidRPr="000248A0" w:rsidRDefault="00854E53" w:rsidP="00854E53">
            <w:pPr>
              <w:rPr>
                <w:rFonts w:ascii="Times New Roman" w:hAnsi="Times New Roman"/>
                <w:b/>
                <w:bCs/>
                <w:u w:val="single"/>
              </w:rPr>
            </w:pPr>
            <w:r w:rsidRPr="00C42892">
              <w:rPr>
                <w:rFonts w:ascii="Times New Roman" w:hAnsi="Times New Roman"/>
                <w:color w:val="000000"/>
                <w:sz w:val="24"/>
                <w:szCs w:val="24"/>
                <w:lang w:eastAsia="sl-SI"/>
              </w:rPr>
              <w:t>(vključen mora biti  kontrolni material).</w:t>
            </w:r>
            <w:r w:rsidRPr="00A10044">
              <w:rPr>
                <w:rFonts w:ascii="Aptos Narrow" w:eastAsia="Times New Roman" w:hAnsi="Aptos Narrow"/>
                <w:color w:val="000000"/>
                <w:lang w:eastAsia="sl-SI"/>
              </w:rPr>
              <w:t> </w:t>
            </w:r>
          </w:p>
        </w:tc>
        <w:tc>
          <w:tcPr>
            <w:tcW w:w="1429" w:type="dxa"/>
            <w:tcBorders>
              <w:top w:val="single" w:sz="4" w:space="0" w:color="auto"/>
              <w:left w:val="nil"/>
              <w:bottom w:val="single" w:sz="4" w:space="0" w:color="auto"/>
              <w:right w:val="single" w:sz="4" w:space="0" w:color="auto"/>
            </w:tcBorders>
            <w:shd w:val="clear" w:color="auto" w:fill="auto"/>
            <w:noWrap/>
            <w:vAlign w:val="bottom"/>
          </w:tcPr>
          <w:p w14:paraId="3FFAE21D" w14:textId="30E98B5F" w:rsidR="00167ADC" w:rsidRDefault="00353059" w:rsidP="00353059">
            <w:pPr>
              <w:suppressAutoHyphens w:val="0"/>
              <w:autoSpaceDN/>
              <w:spacing w:after="0"/>
              <w:rPr>
                <w:rFonts w:ascii="Times New Roman" w:eastAsia="Times New Roman" w:hAnsi="Times New Roman"/>
                <w:b/>
                <w:bCs/>
                <w:color w:val="000000"/>
                <w:lang w:eastAsia="sl-SI"/>
              </w:rPr>
            </w:pPr>
            <w:r>
              <w:rPr>
                <w:rFonts w:ascii="Times New Roman" w:eastAsia="Times New Roman" w:hAnsi="Times New Roman"/>
                <w:b/>
                <w:bCs/>
                <w:color w:val="000000"/>
                <w:lang w:eastAsia="sl-SI"/>
              </w:rPr>
              <w:t xml:space="preserve">       </w:t>
            </w:r>
          </w:p>
          <w:p w14:paraId="1B14C2A7" w14:textId="7B5CCAB4" w:rsidR="00677B79" w:rsidRPr="00167ADC" w:rsidRDefault="007D6E08" w:rsidP="00167ADC">
            <w:pPr>
              <w:suppressAutoHyphens w:val="0"/>
              <w:autoSpaceDN/>
              <w:spacing w:after="0"/>
              <w:jc w:val="center"/>
              <w:rPr>
                <w:rFonts w:ascii="Times New Roman" w:eastAsia="Times New Roman" w:hAnsi="Times New Roman"/>
                <w:b/>
                <w:bCs/>
                <w:color w:val="000000"/>
                <w:lang w:eastAsia="sl-SI"/>
              </w:rPr>
            </w:pPr>
            <w:r>
              <w:rPr>
                <w:rFonts w:ascii="Times New Roman" w:eastAsia="Times New Roman" w:hAnsi="Times New Roman"/>
                <w:b/>
                <w:bCs/>
                <w:color w:val="000000"/>
                <w:lang w:eastAsia="sl-SI"/>
              </w:rPr>
              <w:t>1</w:t>
            </w:r>
            <w:r w:rsidR="00854E53">
              <w:rPr>
                <w:rFonts w:ascii="Times New Roman" w:eastAsia="Times New Roman" w:hAnsi="Times New Roman"/>
                <w:b/>
                <w:bCs/>
                <w:color w:val="000000"/>
                <w:lang w:eastAsia="sl-SI"/>
              </w:rPr>
              <w:t>400</w:t>
            </w:r>
            <w:r>
              <w:rPr>
                <w:rFonts w:ascii="Times New Roman" w:eastAsia="Times New Roman" w:hAnsi="Times New Roman"/>
                <w:b/>
                <w:bCs/>
                <w:color w:val="000000"/>
                <w:lang w:eastAsia="sl-SI"/>
              </w:rPr>
              <w:t xml:space="preserve"> kos</w:t>
            </w:r>
          </w:p>
        </w:tc>
        <w:tc>
          <w:tcPr>
            <w:tcW w:w="784" w:type="dxa"/>
            <w:tcBorders>
              <w:top w:val="single" w:sz="4" w:space="0" w:color="auto"/>
              <w:left w:val="nil"/>
              <w:bottom w:val="single" w:sz="4" w:space="0" w:color="auto"/>
              <w:right w:val="single" w:sz="4" w:space="0" w:color="auto"/>
            </w:tcBorders>
            <w:shd w:val="clear" w:color="auto" w:fill="auto"/>
            <w:noWrap/>
            <w:vAlign w:val="bottom"/>
          </w:tcPr>
          <w:p w14:paraId="2914C65B" w14:textId="77777777" w:rsidR="00167ADC" w:rsidRDefault="00167ADC" w:rsidP="00167ADC">
            <w:pPr>
              <w:suppressAutoHyphens w:val="0"/>
              <w:autoSpaceDN/>
              <w:spacing w:after="0"/>
              <w:jc w:val="center"/>
              <w:rPr>
                <w:rFonts w:ascii="Aptos Narrow" w:eastAsia="Times New Roman" w:hAnsi="Aptos Narrow"/>
                <w:color w:val="000000"/>
                <w:lang w:eastAsia="sl-SI"/>
              </w:rPr>
            </w:pPr>
          </w:p>
          <w:p w14:paraId="067C313A" w14:textId="13D6AA83"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65792628"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941" w:type="dxa"/>
            <w:tcBorders>
              <w:top w:val="single" w:sz="4" w:space="0" w:color="auto"/>
              <w:left w:val="nil"/>
              <w:bottom w:val="single" w:sz="4" w:space="0" w:color="auto"/>
              <w:right w:val="single" w:sz="4" w:space="0" w:color="auto"/>
            </w:tcBorders>
            <w:shd w:val="clear" w:color="auto" w:fill="auto"/>
            <w:noWrap/>
            <w:vAlign w:val="center"/>
          </w:tcPr>
          <w:p w14:paraId="73B9AD30"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3535F06A"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7154F496"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633815C7"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834" w:type="dxa"/>
            <w:tcBorders>
              <w:top w:val="single" w:sz="4" w:space="0" w:color="auto"/>
              <w:left w:val="nil"/>
              <w:bottom w:val="single" w:sz="4" w:space="0" w:color="auto"/>
              <w:right w:val="single" w:sz="4" w:space="0" w:color="auto"/>
            </w:tcBorders>
            <w:shd w:val="clear" w:color="auto" w:fill="auto"/>
            <w:noWrap/>
            <w:vAlign w:val="center"/>
          </w:tcPr>
          <w:p w14:paraId="79A853B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181" w:type="dxa"/>
            <w:tcBorders>
              <w:top w:val="single" w:sz="4" w:space="0" w:color="auto"/>
              <w:left w:val="nil"/>
              <w:bottom w:val="single" w:sz="4" w:space="0" w:color="auto"/>
              <w:right w:val="single" w:sz="4" w:space="0" w:color="auto"/>
            </w:tcBorders>
            <w:shd w:val="clear" w:color="auto" w:fill="auto"/>
            <w:noWrap/>
            <w:vAlign w:val="center"/>
          </w:tcPr>
          <w:p w14:paraId="49A0D7A4"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406" w:type="dxa"/>
            <w:tcBorders>
              <w:top w:val="single" w:sz="4" w:space="0" w:color="auto"/>
              <w:left w:val="nil"/>
              <w:bottom w:val="single" w:sz="4" w:space="0" w:color="auto"/>
              <w:right w:val="single" w:sz="4" w:space="0" w:color="auto"/>
            </w:tcBorders>
            <w:shd w:val="clear" w:color="auto" w:fill="auto"/>
            <w:noWrap/>
            <w:vAlign w:val="center"/>
          </w:tcPr>
          <w:p w14:paraId="3A7D9D1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r>
    </w:tbl>
    <w:p w14:paraId="1D0D641B" w14:textId="77777777" w:rsidR="00E5569B" w:rsidRPr="00E5569B" w:rsidRDefault="00E5569B" w:rsidP="00E5569B">
      <w:pPr>
        <w:tabs>
          <w:tab w:val="left" w:pos="2265"/>
        </w:tabs>
        <w:rPr>
          <w:rFonts w:ascii="Times New Roman" w:hAnsi="Times New Roman"/>
          <w:sz w:val="24"/>
          <w:szCs w:val="24"/>
        </w:rPr>
      </w:pPr>
    </w:p>
    <w:p w14:paraId="25C61D67"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Datum:</w:t>
      </w:r>
    </w:p>
    <w:p w14:paraId="3C62B7BC" w14:textId="77777777" w:rsidR="00E5569B" w:rsidRPr="00E5569B" w:rsidRDefault="00E5569B" w:rsidP="00E5569B">
      <w:pPr>
        <w:tabs>
          <w:tab w:val="left" w:pos="2265"/>
        </w:tabs>
        <w:rPr>
          <w:rFonts w:ascii="Times New Roman" w:hAnsi="Times New Roman"/>
          <w:b/>
          <w:bCs/>
          <w:sz w:val="24"/>
          <w:szCs w:val="24"/>
        </w:rPr>
      </w:pPr>
    </w:p>
    <w:p w14:paraId="322F6D6E"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Žig in podpis:</w:t>
      </w:r>
    </w:p>
    <w:p w14:paraId="6085EF66" w14:textId="77777777" w:rsidR="00E5569B" w:rsidRPr="00E5569B" w:rsidRDefault="00E5569B" w:rsidP="00E5569B">
      <w:pPr>
        <w:tabs>
          <w:tab w:val="left" w:pos="2265"/>
        </w:tabs>
        <w:rPr>
          <w:rFonts w:ascii="Times New Roman" w:hAnsi="Times New Roman"/>
          <w:b/>
          <w:bCs/>
          <w:sz w:val="24"/>
          <w:szCs w:val="24"/>
        </w:rPr>
      </w:pPr>
    </w:p>
    <w:p w14:paraId="0D3DFF1D" w14:textId="77777777" w:rsidR="00E5569B" w:rsidRPr="00E5569B" w:rsidRDefault="00E5569B" w:rsidP="00E5569B">
      <w:pPr>
        <w:tabs>
          <w:tab w:val="left" w:pos="2265"/>
        </w:tabs>
        <w:rPr>
          <w:rFonts w:ascii="Times New Roman" w:hAnsi="Times New Roman"/>
          <w:b/>
          <w:bCs/>
          <w:sz w:val="24"/>
          <w:szCs w:val="24"/>
        </w:rPr>
      </w:pPr>
    </w:p>
    <w:p w14:paraId="1E70B3F5"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lastRenderedPageBreak/>
        <w:t>Opomba</w:t>
      </w:r>
    </w:p>
    <w:p w14:paraId="4095E506" w14:textId="64B48F39" w:rsidR="00A10044" w:rsidRPr="00E5569B" w:rsidRDefault="00E5569B" w:rsidP="00E5569B">
      <w:pPr>
        <w:tabs>
          <w:tab w:val="left" w:pos="2265"/>
        </w:tabs>
        <w:rPr>
          <w:rFonts w:ascii="Times New Roman" w:hAnsi="Times New Roman"/>
          <w:b/>
          <w:bCs/>
          <w:sz w:val="24"/>
          <w:szCs w:val="24"/>
        </w:rPr>
        <w:sectPr w:rsidR="00A10044" w:rsidRPr="00E5569B" w:rsidSect="00021FCF">
          <w:pgSz w:w="16838" w:h="11906" w:orient="landscape"/>
          <w:pgMar w:top="1418" w:right="1418" w:bottom="1418" w:left="1418" w:header="709" w:footer="709" w:gutter="0"/>
          <w:cols w:space="708"/>
          <w:docGrid w:linePitch="360"/>
        </w:sectPr>
      </w:pPr>
      <w:r w:rsidRPr="00E5569B">
        <w:rPr>
          <w:rFonts w:ascii="Times New Roman" w:hAnsi="Times New Roman"/>
          <w:b/>
          <w:bCs/>
          <w:sz w:val="24"/>
          <w:szCs w:val="24"/>
        </w:rPr>
        <w:t>Ponudbi predložite dokumentacijo proizvajalca iz katere je razvidno izpolnjevanje tehničnih zahtev  (prospektna dokumentacija, izjave o skladnosti Ce certifikati, drugo).</w:t>
      </w:r>
    </w:p>
    <w:p w14:paraId="517FDD89" w14:textId="77777777" w:rsidR="00364CD7" w:rsidRPr="001F2EAD" w:rsidRDefault="00364CD7" w:rsidP="00167ADC">
      <w:pPr>
        <w:rPr>
          <w:rFonts w:ascii="Times New Roman" w:hAnsi="Times New Roman"/>
          <w:sz w:val="24"/>
          <w:szCs w:val="24"/>
        </w:rPr>
      </w:pPr>
    </w:p>
    <w:sectPr w:rsidR="00364CD7" w:rsidRPr="001F2EAD" w:rsidSect="00021FC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F09F7" w14:textId="77777777" w:rsidR="00E5569B" w:rsidRDefault="00E5569B" w:rsidP="00E5569B">
      <w:pPr>
        <w:spacing w:after="0"/>
      </w:pPr>
      <w:r>
        <w:separator/>
      </w:r>
    </w:p>
  </w:endnote>
  <w:endnote w:type="continuationSeparator" w:id="0">
    <w:p w14:paraId="7674BA47" w14:textId="77777777" w:rsidR="00E5569B" w:rsidRDefault="00E556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DEE2D" w14:textId="77777777" w:rsidR="00E5569B" w:rsidRDefault="00E5569B" w:rsidP="00E5569B">
      <w:pPr>
        <w:spacing w:after="0"/>
      </w:pPr>
      <w:r>
        <w:separator/>
      </w:r>
    </w:p>
  </w:footnote>
  <w:footnote w:type="continuationSeparator" w:id="0">
    <w:p w14:paraId="52942534" w14:textId="77777777" w:rsidR="00E5569B" w:rsidRDefault="00E5569B" w:rsidP="00E5569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F688D"/>
    <w:multiLevelType w:val="hybridMultilevel"/>
    <w:tmpl w:val="199CF3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63A28E0"/>
    <w:multiLevelType w:val="hybridMultilevel"/>
    <w:tmpl w:val="8B80191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6774138A"/>
    <w:multiLevelType w:val="hybridMultilevel"/>
    <w:tmpl w:val="80E42E8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4"/>
  </w:num>
  <w:num w:numId="2" w16cid:durableId="629629210">
    <w:abstractNumId w:val="1"/>
  </w:num>
  <w:num w:numId="3" w16cid:durableId="1009523725">
    <w:abstractNumId w:val="3"/>
  </w:num>
  <w:num w:numId="4" w16cid:durableId="2089686843">
    <w:abstractNumId w:val="2"/>
  </w:num>
  <w:num w:numId="5" w16cid:durableId="1549100277">
    <w:abstractNumId w:val="5"/>
  </w:num>
  <w:num w:numId="6" w16cid:durableId="143825427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48A0"/>
    <w:rsid w:val="000277DA"/>
    <w:rsid w:val="00053D42"/>
    <w:rsid w:val="0006220D"/>
    <w:rsid w:val="000929B6"/>
    <w:rsid w:val="00094396"/>
    <w:rsid w:val="000B2942"/>
    <w:rsid w:val="000C1932"/>
    <w:rsid w:val="000E1464"/>
    <w:rsid w:val="001111EE"/>
    <w:rsid w:val="00113F35"/>
    <w:rsid w:val="0011560C"/>
    <w:rsid w:val="0011590A"/>
    <w:rsid w:val="00121884"/>
    <w:rsid w:val="00121A45"/>
    <w:rsid w:val="00123458"/>
    <w:rsid w:val="00142FF4"/>
    <w:rsid w:val="001608E8"/>
    <w:rsid w:val="00167ADC"/>
    <w:rsid w:val="00191BF7"/>
    <w:rsid w:val="001B0C63"/>
    <w:rsid w:val="001B6133"/>
    <w:rsid w:val="001C7A2F"/>
    <w:rsid w:val="001D1030"/>
    <w:rsid w:val="001D50D3"/>
    <w:rsid w:val="001E347A"/>
    <w:rsid w:val="001F2EAD"/>
    <w:rsid w:val="00210183"/>
    <w:rsid w:val="0022197C"/>
    <w:rsid w:val="0026573D"/>
    <w:rsid w:val="00265BDE"/>
    <w:rsid w:val="00281552"/>
    <w:rsid w:val="00287974"/>
    <w:rsid w:val="00294AA6"/>
    <w:rsid w:val="002A2F6D"/>
    <w:rsid w:val="003059AE"/>
    <w:rsid w:val="0030650C"/>
    <w:rsid w:val="0032436D"/>
    <w:rsid w:val="00353059"/>
    <w:rsid w:val="00355430"/>
    <w:rsid w:val="00360F64"/>
    <w:rsid w:val="00364CD7"/>
    <w:rsid w:val="0036513E"/>
    <w:rsid w:val="00365378"/>
    <w:rsid w:val="0037342C"/>
    <w:rsid w:val="00390AF4"/>
    <w:rsid w:val="003A4C1D"/>
    <w:rsid w:val="003A5F3E"/>
    <w:rsid w:val="003F6B64"/>
    <w:rsid w:val="0041263F"/>
    <w:rsid w:val="00435883"/>
    <w:rsid w:val="0046420A"/>
    <w:rsid w:val="00486194"/>
    <w:rsid w:val="004C20EA"/>
    <w:rsid w:val="005126C3"/>
    <w:rsid w:val="005168B6"/>
    <w:rsid w:val="00532BA4"/>
    <w:rsid w:val="0053483C"/>
    <w:rsid w:val="005651D3"/>
    <w:rsid w:val="00570E0F"/>
    <w:rsid w:val="005731D4"/>
    <w:rsid w:val="005755C8"/>
    <w:rsid w:val="00593ECD"/>
    <w:rsid w:val="005F0CC8"/>
    <w:rsid w:val="005F4C4F"/>
    <w:rsid w:val="006251BF"/>
    <w:rsid w:val="00641957"/>
    <w:rsid w:val="00644E63"/>
    <w:rsid w:val="00646F37"/>
    <w:rsid w:val="00677B79"/>
    <w:rsid w:val="00691AF3"/>
    <w:rsid w:val="00696B28"/>
    <w:rsid w:val="006E2D59"/>
    <w:rsid w:val="006E322B"/>
    <w:rsid w:val="006F6F4F"/>
    <w:rsid w:val="00721EC9"/>
    <w:rsid w:val="00727676"/>
    <w:rsid w:val="007470C7"/>
    <w:rsid w:val="0075207B"/>
    <w:rsid w:val="00762B4C"/>
    <w:rsid w:val="00777BA8"/>
    <w:rsid w:val="00784A3A"/>
    <w:rsid w:val="007C252D"/>
    <w:rsid w:val="007D6E08"/>
    <w:rsid w:val="007E2E05"/>
    <w:rsid w:val="007F4FEF"/>
    <w:rsid w:val="0080324B"/>
    <w:rsid w:val="00817C9D"/>
    <w:rsid w:val="0082331F"/>
    <w:rsid w:val="008250BE"/>
    <w:rsid w:val="00854E53"/>
    <w:rsid w:val="00855F24"/>
    <w:rsid w:val="008730E3"/>
    <w:rsid w:val="008C0B5F"/>
    <w:rsid w:val="008C5605"/>
    <w:rsid w:val="008D6B17"/>
    <w:rsid w:val="00923279"/>
    <w:rsid w:val="009534CF"/>
    <w:rsid w:val="00967C92"/>
    <w:rsid w:val="009700CF"/>
    <w:rsid w:val="00993FB9"/>
    <w:rsid w:val="009A14D2"/>
    <w:rsid w:val="009C4A4E"/>
    <w:rsid w:val="009D2287"/>
    <w:rsid w:val="00A10044"/>
    <w:rsid w:val="00A16917"/>
    <w:rsid w:val="00A25893"/>
    <w:rsid w:val="00A34603"/>
    <w:rsid w:val="00A37D98"/>
    <w:rsid w:val="00A85D24"/>
    <w:rsid w:val="00A97032"/>
    <w:rsid w:val="00AE15D7"/>
    <w:rsid w:val="00B01412"/>
    <w:rsid w:val="00B15D4A"/>
    <w:rsid w:val="00B26545"/>
    <w:rsid w:val="00B356D8"/>
    <w:rsid w:val="00B50891"/>
    <w:rsid w:val="00B73933"/>
    <w:rsid w:val="00B74773"/>
    <w:rsid w:val="00B82CAF"/>
    <w:rsid w:val="00B83E05"/>
    <w:rsid w:val="00B9514D"/>
    <w:rsid w:val="00BC7DDE"/>
    <w:rsid w:val="00BD6543"/>
    <w:rsid w:val="00BE01DD"/>
    <w:rsid w:val="00C42892"/>
    <w:rsid w:val="00C57234"/>
    <w:rsid w:val="00C91718"/>
    <w:rsid w:val="00C9520D"/>
    <w:rsid w:val="00C966B1"/>
    <w:rsid w:val="00C967E5"/>
    <w:rsid w:val="00CB3DDB"/>
    <w:rsid w:val="00CB5C6D"/>
    <w:rsid w:val="00CB7871"/>
    <w:rsid w:val="00D05472"/>
    <w:rsid w:val="00D16E05"/>
    <w:rsid w:val="00D22D09"/>
    <w:rsid w:val="00D36829"/>
    <w:rsid w:val="00D506B5"/>
    <w:rsid w:val="00D56C31"/>
    <w:rsid w:val="00D64BF8"/>
    <w:rsid w:val="00D771B3"/>
    <w:rsid w:val="00D92D1B"/>
    <w:rsid w:val="00DB6398"/>
    <w:rsid w:val="00DE54F4"/>
    <w:rsid w:val="00E15B07"/>
    <w:rsid w:val="00E460B7"/>
    <w:rsid w:val="00E5569B"/>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iPriority w:val="99"/>
    <w:unhideWhenUsed/>
    <w:rsid w:val="00E5569B"/>
    <w:pPr>
      <w:tabs>
        <w:tab w:val="center" w:pos="4536"/>
        <w:tab w:val="right" w:pos="9072"/>
      </w:tabs>
      <w:spacing w:after="0"/>
    </w:pPr>
  </w:style>
  <w:style w:type="character" w:customStyle="1" w:styleId="GlavaZnak">
    <w:name w:val="Glava Znak"/>
    <w:basedOn w:val="Privzetapisavaodstavka"/>
    <w:link w:val="Glava"/>
    <w:uiPriority w:val="99"/>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178812411">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8796253">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4092296">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792551915">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00502996">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bava1@sb-celje.s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bina.speglic@sb-celje.s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1271</Words>
  <Characters>7245</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3</cp:revision>
  <cp:lastPrinted>2024-02-02T09:01:00Z</cp:lastPrinted>
  <dcterms:created xsi:type="dcterms:W3CDTF">2024-02-06T07:24:00Z</dcterms:created>
  <dcterms:modified xsi:type="dcterms:W3CDTF">2024-02-06T07:29:00Z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